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5CB3" w:rsidRPr="005876BA" w:rsidRDefault="009A5CB3" w:rsidP="009A5CB3">
      <w:pPr>
        <w:jc w:val="center"/>
        <w:rPr>
          <w:rFonts w:cstheme="minorHAnsi"/>
          <w:b/>
          <w:bCs/>
          <w:color w:val="4F6228" w:themeColor="accent3" w:themeShade="80"/>
          <w:sz w:val="36"/>
          <w:szCs w:val="36"/>
        </w:rPr>
      </w:pPr>
      <w:bookmarkStart w:id="0" w:name="_Hlk64354583"/>
      <w:r w:rsidRPr="005876BA">
        <w:rPr>
          <w:rFonts w:cstheme="minorHAnsi"/>
          <w:b/>
          <w:bCs/>
          <w:color w:val="4F6228" w:themeColor="accent3" w:themeShade="80"/>
          <w:sz w:val="36"/>
          <w:szCs w:val="36"/>
        </w:rPr>
        <w:t>GIOVANI ORIZZONTI – BANDO nr.1/2021</w:t>
      </w:r>
    </w:p>
    <w:p w:rsidR="009A5CB3" w:rsidRPr="005876BA" w:rsidRDefault="00C02A9C" w:rsidP="009A5CB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SCHEDA PROGETTO</w:t>
      </w:r>
    </w:p>
    <w:bookmarkEnd w:id="0"/>
    <w:p w:rsidR="009A5CB3" w:rsidRPr="005876BA" w:rsidRDefault="009A5CB3" w:rsidP="009A5CB3">
      <w:pPr>
        <w:jc w:val="center"/>
        <w:rPr>
          <w:rFonts w:cstheme="minorHAnsi"/>
        </w:rPr>
      </w:pPr>
    </w:p>
    <w:p w:rsidR="009A5CB3" w:rsidRDefault="009A5CB3" w:rsidP="009A5CB3">
      <w:pPr>
        <w:spacing w:line="360" w:lineRule="auto"/>
        <w:rPr>
          <w:rFonts w:cstheme="minorHAnsi"/>
          <w:sz w:val="24"/>
          <w:szCs w:val="24"/>
        </w:rPr>
      </w:pPr>
      <w:r w:rsidRPr="00EA5125">
        <w:rPr>
          <w:rFonts w:cstheme="minorHAnsi"/>
          <w:sz w:val="24"/>
          <w:szCs w:val="24"/>
        </w:rPr>
        <w:t xml:space="preserve">Da inviare via mail a </w:t>
      </w:r>
      <w:hyperlink r:id="rId8" w:history="1">
        <w:r w:rsidRPr="00EA5125">
          <w:rPr>
            <w:rStyle w:val="Collegamentoipertestuale"/>
            <w:rFonts w:cstheme="minorHAnsi"/>
            <w:b/>
            <w:bCs/>
            <w:sz w:val="24"/>
            <w:szCs w:val="24"/>
          </w:rPr>
          <w:t>tpg@primiero.tn.it</w:t>
        </w:r>
      </w:hyperlink>
      <w:r w:rsidRPr="00EA5125">
        <w:rPr>
          <w:rFonts w:cstheme="minorHAnsi"/>
          <w:sz w:val="24"/>
          <w:szCs w:val="24"/>
        </w:rPr>
        <w:t xml:space="preserve"> entro e non oltre </w:t>
      </w:r>
      <w:r w:rsidR="00426399">
        <w:rPr>
          <w:rFonts w:cstheme="minorHAnsi"/>
          <w:b/>
          <w:bCs/>
          <w:color w:val="000000" w:themeColor="text1"/>
          <w:sz w:val="24"/>
          <w:szCs w:val="24"/>
        </w:rPr>
        <w:t>domenica 7 marzo 2021</w:t>
      </w:r>
      <w:r w:rsidRPr="00EA5125">
        <w:rPr>
          <w:rFonts w:cstheme="minorHAnsi"/>
          <w:b/>
          <w:bCs/>
          <w:color w:val="000000" w:themeColor="text1"/>
          <w:sz w:val="24"/>
          <w:szCs w:val="24"/>
        </w:rPr>
        <w:t xml:space="preserve"> (ore </w:t>
      </w:r>
      <w:r w:rsidR="00426399">
        <w:rPr>
          <w:rFonts w:cstheme="minorHAnsi"/>
          <w:b/>
          <w:bCs/>
          <w:color w:val="000000" w:themeColor="text1"/>
          <w:sz w:val="24"/>
          <w:szCs w:val="24"/>
        </w:rPr>
        <w:t>23.59</w:t>
      </w:r>
      <w:r w:rsidRPr="00EA5125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Pr="00EA5125">
        <w:rPr>
          <w:rFonts w:cstheme="minorHAnsi"/>
          <w:sz w:val="24"/>
          <w:szCs w:val="24"/>
        </w:rPr>
        <w:t>.</w:t>
      </w:r>
    </w:p>
    <w:p w:rsidR="00C02A9C" w:rsidRDefault="00C02A9C" w:rsidP="00C02A9C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2830"/>
        <w:gridCol w:w="6798"/>
      </w:tblGrid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Piano Giovani di Zona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YoungLab</w:t>
            </w:r>
            <w:proofErr w:type="spellEnd"/>
            <w:r>
              <w:rPr>
                <w:rFonts w:cstheme="minorHAnsi"/>
              </w:rPr>
              <w:t xml:space="preserve"> Primiero e </w:t>
            </w:r>
            <w:proofErr w:type="spellStart"/>
            <w:r>
              <w:rPr>
                <w:rFonts w:cstheme="minorHAnsi"/>
              </w:rPr>
              <w:t>Vanoi</w:t>
            </w:r>
            <w:proofErr w:type="spellEnd"/>
          </w:p>
        </w:tc>
      </w:tr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Titolo del progetto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sz w:val="6"/>
          <w:szCs w:val="6"/>
        </w:rPr>
      </w:pPr>
    </w:p>
    <w:p w:rsidR="00C02A9C" w:rsidRPr="00C02A9C" w:rsidRDefault="00C02A9C" w:rsidP="00C02A9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2830"/>
        <w:gridCol w:w="6798"/>
      </w:tblGrid>
      <w:tr w:rsidR="00C02A9C" w:rsidTr="00C02A9C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Riferimenti del responsabile e del soggetto proponente - responsabile</w:t>
            </w:r>
          </w:p>
        </w:tc>
      </w:tr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Cognome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Telefono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2830"/>
        <w:gridCol w:w="6798"/>
      </w:tblGrid>
      <w:tr w:rsidR="00C02A9C" w:rsidTr="00C02A9C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Dati del soggetto attuatore</w:t>
            </w:r>
          </w:p>
        </w:tc>
      </w:tr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Denominazione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Indirizzo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Legale rappresentante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C.F. o P.IVA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pec</w:t>
            </w:r>
            <w:proofErr w:type="spellEnd"/>
            <w:r>
              <w:rPr>
                <w:rFonts w:cstheme="minorHAnsi"/>
              </w:rPr>
              <w:t xml:space="preserve"> o mail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PERCHE’? Descrizione del progetto 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quale CONTESTO si andrà ad inserire il progetto: quali bisogni/questioni intendi affrontare? </w:t>
            </w:r>
            <w:proofErr w:type="spellStart"/>
            <w:r>
              <w:rPr>
                <w:rFonts w:cstheme="minorHAnsi"/>
              </w:rPr>
              <w:t>Perchè</w:t>
            </w:r>
            <w:proofErr w:type="spellEnd"/>
            <w:r>
              <w:rPr>
                <w:rFonts w:cstheme="minorHAnsi"/>
              </w:rPr>
              <w:t>?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  <w:sectPr w:rsidR="00C02A9C" w:rsidSect="00010511">
          <w:headerReference w:type="default" r:id="rId9"/>
          <w:pgSz w:w="11906" w:h="16838"/>
          <w:pgMar w:top="1843" w:right="1134" w:bottom="1134" w:left="1134" w:header="284" w:footer="708" w:gutter="0"/>
          <w:pgNumType w:chapStyle="1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A83B64" w:rsidRDefault="00A83B64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Parole chiave che descrivono il progetto </w:t>
            </w:r>
            <w:r>
              <w:rPr>
                <w:rFonts w:cstheme="minorHAnsi"/>
                <w:i/>
                <w:sz w:val="16"/>
                <w:szCs w:val="16"/>
              </w:rPr>
              <w:t>(tutti i campi sono obbligatori)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quali Assi prioritari del Piano Strategico Giovani del tuo territorio il progetto fa riferimento?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Pr="00187630" w:rsidRDefault="00C02A9C" w:rsidP="00C02A9C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□ A. </w:t>
      </w:r>
      <w:r w:rsidR="00BA08FF" w:rsidRPr="002516C3">
        <w:rPr>
          <w:rFonts w:cstheme="minorHAnsi"/>
        </w:rPr>
        <w:t>Riconnessione del Tavolo con il territorio attraverso l’attuazione di alcuni dei progetti emersi dal percorso partecipativo del 2020, attraverso il coinvolgimento diretto dei giovani nelle fasi di progettazione, implementazione, monitoraggio e verifica dei progetti stessi</w:t>
      </w:r>
      <w:r>
        <w:rPr>
          <w:rFonts w:cstheme="minorHAnsi"/>
        </w:rPr>
        <w:t>.</w:t>
      </w:r>
    </w:p>
    <w:p w:rsidR="00BA08FF" w:rsidRDefault="00C02A9C" w:rsidP="00A83B64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□ B. </w:t>
      </w:r>
      <w:r w:rsidR="00BA08FF" w:rsidRPr="002516C3">
        <w:rPr>
          <w:rFonts w:cstheme="minorHAnsi"/>
        </w:rPr>
        <w:t>Collocamento di risorse per favorire lo sviluppo di nuove occasioni affinché i giovani sviluppino maggiori competenze per avvicinarsi al mondo del lavoro e maggior senso di appartenenza e cittadinanza investendo sul proprio futuro in Valle</w:t>
      </w:r>
      <w:r>
        <w:rPr>
          <w:rFonts w:cstheme="minorHAnsi"/>
        </w:rPr>
        <w:t>.</w:t>
      </w:r>
    </w:p>
    <w:p w:rsidR="00BA08FF" w:rsidRDefault="00BA08FF" w:rsidP="00A83B64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  <w:sectPr w:rsidR="00BA08FF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A83B64" w:rsidRDefault="00A83B64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quali obiettivi del Piano Strategico Giovani del tuo territorio il progetto fa riferimento?</w:t>
            </w:r>
          </w:p>
        </w:tc>
      </w:tr>
    </w:tbl>
    <w:p w:rsidR="00C02A9C" w:rsidRPr="00187630" w:rsidRDefault="00C02A9C" w:rsidP="00C02A9C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C02A9C" w:rsidRPr="00187630" w:rsidRDefault="00C02A9C" w:rsidP="00C02A9C">
      <w:pPr>
        <w:spacing w:after="0" w:line="240" w:lineRule="auto"/>
        <w:jc w:val="both"/>
        <w:rPr>
          <w:rFonts w:cstheme="minorHAnsi"/>
          <w:b/>
        </w:rPr>
      </w:pPr>
      <w:r w:rsidRPr="00187630">
        <w:rPr>
          <w:rFonts w:cstheme="minorHAnsi"/>
          <w:b/>
        </w:rPr>
        <w:t>Asse A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□ </w:t>
      </w:r>
      <w:r w:rsidR="00A0259B" w:rsidRPr="00A0259B">
        <w:rPr>
          <w:rFonts w:cstheme="minorHAnsi"/>
        </w:rPr>
        <w:t xml:space="preserve">aumentare la conoscenza del Piano Giovani Zona sul territorio, con particolare riferimento ai giovani, agli adulti significativi e ai potenziali portatori di interesse; 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 w:rsidRPr="00A0259B">
        <w:rPr>
          <w:rFonts w:cstheme="minorHAnsi"/>
        </w:rPr>
        <w:t xml:space="preserve">promuovere lo strumento </w:t>
      </w:r>
      <w:proofErr w:type="spellStart"/>
      <w:r w:rsidR="00A0259B" w:rsidRPr="00A0259B">
        <w:rPr>
          <w:rFonts w:cstheme="minorHAnsi"/>
        </w:rPr>
        <w:t>Mighty</w:t>
      </w:r>
      <w:proofErr w:type="spellEnd"/>
      <w:r w:rsidR="00A0259B" w:rsidRPr="00A0259B">
        <w:rPr>
          <w:rFonts w:cstheme="minorHAnsi"/>
        </w:rPr>
        <w:t xml:space="preserve"> Networks nel territorio e sfruttare al meglio le sue potenzialità attivando le varie opzioni di azione (</w:t>
      </w:r>
      <w:r w:rsidR="00A0259B" w:rsidRPr="00A0259B">
        <w:rPr>
          <w:rFonts w:cstheme="minorHAnsi"/>
          <w:shd w:val="clear" w:color="auto" w:fill="FFFFFF"/>
        </w:rPr>
        <w:t>sito web, corsi online, articoli, post, sondaggi, argomenti, eventi, gruppi tematici), per favorire sempre più una partecipazione attiva dei giovani;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 w:rsidRPr="00A0259B">
        <w:rPr>
          <w:rFonts w:cstheme="minorHAnsi"/>
        </w:rPr>
        <w:t xml:space="preserve">sviluppare un percorso di coinvolgimento e partecipazione attiva dei giovani nello sviluppo delle progettualità di loro interesse emerse nel percorso partecipativo del 2020; 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 w:rsidRPr="00A0259B">
        <w:rPr>
          <w:rFonts w:cstheme="minorHAnsi"/>
        </w:rPr>
        <w:t xml:space="preserve">promuovere percorsi formativi e partecipativi diffusi nel territorio, nei quali i giovani possano sentirsi partecipi e protagonisti nel mettere in campo le loro abilità e possano migliorare le loro competenze relazionali, comunicative, di lavoro di gruppo e di progettazione; 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  <w:color w:val="F79646" w:themeColor="accent6"/>
        </w:rPr>
      </w:pPr>
      <w:r>
        <w:rPr>
          <w:rFonts w:cstheme="minorHAnsi"/>
        </w:rPr>
        <w:t xml:space="preserve">□ </w:t>
      </w:r>
      <w:r w:rsidR="00A0259B" w:rsidRPr="00A0259B">
        <w:rPr>
          <w:rFonts w:cstheme="minorHAnsi"/>
        </w:rPr>
        <w:t>aumentare le connessioni e le collaborazioni fra i giovani (siano essi singoli, associati o organizzati in gruppi informali) e organizzazioni più strutturate affinché si sentano e siano concretamente supportati nel loro percorso di partecipazione e possano quindi dare concretezza alle loro idee in modo efficace;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  <w:color w:val="4F81BD" w:themeColor="accent1"/>
        </w:rPr>
      </w:pPr>
      <w:r>
        <w:rPr>
          <w:rFonts w:cstheme="minorHAnsi"/>
        </w:rPr>
        <w:t xml:space="preserve">□ </w:t>
      </w:r>
      <w:r w:rsidR="00A0259B" w:rsidRPr="00A0259B">
        <w:rPr>
          <w:rFonts w:cstheme="minorHAnsi"/>
        </w:rPr>
        <w:t xml:space="preserve">aumentare i momenti di confronto ed interazione fra i componenti del Tavolo e i progettisti, in modo da monitorare l’andamento dei progetti, raccogliere informazioni relative a bisogni emersi durante la realizzazione delle progettualità, favorire una condivisione della </w:t>
      </w:r>
      <w:proofErr w:type="spellStart"/>
      <w:r w:rsidR="00A0259B" w:rsidRPr="00A0259B">
        <w:rPr>
          <w:rFonts w:cstheme="minorHAnsi"/>
        </w:rPr>
        <w:t>vision</w:t>
      </w:r>
      <w:proofErr w:type="spellEnd"/>
      <w:r w:rsidR="00A0259B" w:rsidRPr="00A0259B">
        <w:rPr>
          <w:rFonts w:cstheme="minorHAnsi"/>
        </w:rPr>
        <w:t xml:space="preserve"> dello sviluppo territoriale e far comprendere appieno il senso delle politiche giovanili;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 w:rsidRPr="00A0259B">
        <w:rPr>
          <w:rFonts w:cstheme="minorHAnsi"/>
        </w:rPr>
        <w:t xml:space="preserve">aumentare la conoscenza delle tematiche di interesse dei giovani per intercettare i diversi interessi e le diverse fasce d'età; 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 w:rsidRPr="00A0259B">
        <w:rPr>
          <w:rFonts w:cstheme="minorHAnsi"/>
        </w:rPr>
        <w:t>favorire il coinvolgimento e la partecipazione dei giovani già in relazione con le Organizzazioni del Tavolo anche attraverso i loro canali (non istituzionali), in modo da promuovere un processo a cascata sui contatti di ciascuno;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 w:rsidRPr="00A0259B">
        <w:rPr>
          <w:rFonts w:cstheme="minorHAnsi"/>
        </w:rPr>
        <w:t>aumentare la partecipazione dei comitati turistici locali al Tavolo, data la possibilità di agganciare tutta la fetta di ragazzi appartenenti alla tematica-obiettivo “rendersi utili” emersa dal percorso partecipativo</w:t>
      </w:r>
      <w:r>
        <w:rPr>
          <w:rFonts w:cstheme="minorHAnsi"/>
        </w:rPr>
        <w:t>;</w:t>
      </w:r>
      <w:r w:rsidR="00A0259B" w:rsidRPr="00A0259B">
        <w:rPr>
          <w:rFonts w:cstheme="minorHAnsi"/>
        </w:rPr>
        <w:t xml:space="preserve"> </w:t>
      </w:r>
    </w:p>
    <w:p w:rsidR="00C02A9C" w:rsidRDefault="00E50694" w:rsidP="00A0259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 w:rsidRPr="002516C3">
        <w:rPr>
          <w:rFonts w:cstheme="minorHAnsi"/>
        </w:rPr>
        <w:t>aumentare nei giovani la conoscenza di quanto già esistente o in essere sul territorio, in modo da indirizzarli verso una più consapevole partecipazione agli eventi del proprio territorio in un’ottica di comunità.</w:t>
      </w:r>
    </w:p>
    <w:p w:rsidR="00A0259B" w:rsidRDefault="00A0259B" w:rsidP="00C02A9C">
      <w:pPr>
        <w:spacing w:after="0" w:line="240" w:lineRule="auto"/>
        <w:jc w:val="both"/>
        <w:rPr>
          <w:rFonts w:cstheme="minorHAnsi"/>
        </w:rPr>
      </w:pPr>
    </w:p>
    <w:p w:rsidR="00C02A9C" w:rsidRPr="00187630" w:rsidRDefault="00C02A9C" w:rsidP="00C02A9C">
      <w:pPr>
        <w:spacing w:after="0" w:line="240" w:lineRule="auto"/>
        <w:jc w:val="both"/>
        <w:rPr>
          <w:rFonts w:cstheme="minorHAnsi"/>
          <w:b/>
        </w:rPr>
      </w:pPr>
      <w:r w:rsidRPr="00187630">
        <w:rPr>
          <w:rFonts w:cstheme="minorHAnsi"/>
          <w:b/>
        </w:rPr>
        <w:t>Asse B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>
        <w:rPr>
          <w:rFonts w:cstheme="minorHAnsi"/>
        </w:rPr>
        <w:t>a</w:t>
      </w:r>
      <w:r w:rsidR="00A0259B" w:rsidRPr="00A0259B">
        <w:rPr>
          <w:rFonts w:cstheme="minorHAnsi"/>
        </w:rPr>
        <w:t>ttivare un progetto territoriale sul tema “lavoro/occupazione” per le varie fasce di età, superando la frammentazione di offerta degli anni scorsi;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>
        <w:rPr>
          <w:rFonts w:cstheme="minorHAnsi"/>
        </w:rPr>
        <w:t>f</w:t>
      </w:r>
      <w:r w:rsidR="00A0259B" w:rsidRPr="00A0259B">
        <w:rPr>
          <w:rFonts w:cstheme="minorHAnsi"/>
        </w:rPr>
        <w:t>avorire l’avvicinamento al mondo del lavoro per le fasce più giovani;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>
        <w:rPr>
          <w:rFonts w:cstheme="minorHAnsi"/>
        </w:rPr>
        <w:t>a</w:t>
      </w:r>
      <w:r w:rsidR="00A0259B" w:rsidRPr="00A0259B">
        <w:rPr>
          <w:rFonts w:cstheme="minorHAnsi"/>
        </w:rPr>
        <w:t>umentare le occasioni di acquisizione di conoscenze e abilità e competenze utili per il futuro dei giovani;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0259B">
        <w:rPr>
          <w:rFonts w:cstheme="minorHAnsi"/>
        </w:rPr>
        <w:t>p</w:t>
      </w:r>
      <w:r w:rsidR="00A0259B" w:rsidRPr="00A0259B">
        <w:rPr>
          <w:rFonts w:cstheme="minorHAnsi"/>
        </w:rPr>
        <w:t>romuovere la conoscenza delle realtà imprenditoriali/artigianali/produttive operanti nel territorio ed interessate a far avvicinare i giovani al mondo del lavoro, in modo da produrre una mappatura in grado di coordinare offerte/richieste in base alle peculiarità delle realtà presenti e agli interessi dei giovani e costruire connessioni tra attività locali e giovani</w:t>
      </w:r>
      <w:r>
        <w:rPr>
          <w:rFonts w:cstheme="minorHAnsi"/>
        </w:rPr>
        <w:t>;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3E448A">
        <w:rPr>
          <w:rFonts w:cstheme="minorHAnsi"/>
        </w:rPr>
        <w:t>p</w:t>
      </w:r>
      <w:r w:rsidR="00A0259B" w:rsidRPr="00A0259B">
        <w:rPr>
          <w:rFonts w:cstheme="minorHAnsi"/>
        </w:rPr>
        <w:t xml:space="preserve">romuovere proposte partecipative ed opportunità di aggregazione che favoriscano lo scambio ed il confronto e nelle quali sia possibile ideare e realizzare iniziative significative per la comunità; </w:t>
      </w:r>
    </w:p>
    <w:p w:rsidR="00A0259B" w:rsidRPr="00A0259B" w:rsidRDefault="00E50694" w:rsidP="00A025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3E448A">
        <w:rPr>
          <w:rFonts w:cstheme="minorHAnsi"/>
        </w:rPr>
        <w:t>p</w:t>
      </w:r>
      <w:r w:rsidR="00A0259B" w:rsidRPr="00A0259B">
        <w:rPr>
          <w:rFonts w:cstheme="minorHAnsi"/>
        </w:rPr>
        <w:t xml:space="preserve">romuovere una migliore conoscenza da parte dei giovani coinvolti del proprio territorio - a contatto con la natura e l'ambiente - della storia locale e della geografia della Valle; </w:t>
      </w:r>
    </w:p>
    <w:p w:rsidR="00C02A9C" w:rsidRDefault="00E50694" w:rsidP="00187630">
      <w:pPr>
        <w:pBdr>
          <w:bottom w:val="single" w:sz="4" w:space="1" w:color="auto"/>
        </w:pBdr>
        <w:spacing w:after="0" w:line="276" w:lineRule="auto"/>
        <w:jc w:val="both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  <w:r>
        <w:rPr>
          <w:rFonts w:cstheme="minorHAnsi"/>
        </w:rPr>
        <w:t xml:space="preserve">□ </w:t>
      </w:r>
      <w:r w:rsidR="003E448A">
        <w:rPr>
          <w:rFonts w:cstheme="minorHAnsi"/>
        </w:rPr>
        <w:t>s</w:t>
      </w:r>
      <w:r w:rsidR="00A0259B" w:rsidRPr="00A0259B">
        <w:rPr>
          <w:rFonts w:cstheme="minorHAnsi"/>
        </w:rPr>
        <w:t>ensibilizzare i giovani rispetto al tema del volontariato</w:t>
      </w:r>
      <w:r w:rsidR="00A0259B">
        <w:rPr>
          <w:rFonts w:cstheme="minorHAnsi"/>
        </w:rPr>
        <w:t>.</w:t>
      </w: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 OBIETTIVI SPECIFICI il progetto intende perseguire: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Si suggerisce di utilizzare verbi dinamici (migliorare, sviluppare, promuovere…)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Quali sono i RISULTATI ATTESI?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Quali ricadute concrete il progetto si propone di portare sul territorio (in termini di opportunità offerte, consapevolezze/competenze diffuse sviluppate, capacità di attivazione di giovani e altri interlocutori significativi,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ecc</w:t>
            </w:r>
            <w:proofErr w:type="spellEnd"/>
            <w:proofErr w:type="gramStart"/>
            <w:r>
              <w:rPr>
                <w:rFonts w:cstheme="minorHAnsi"/>
                <w:i/>
                <w:sz w:val="16"/>
                <w:szCs w:val="16"/>
              </w:rPr>
              <w:t>) ?</w:t>
            </w:r>
            <w:proofErr w:type="gramEnd"/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A83B64" w:rsidRDefault="00A83B64" w:rsidP="00C02A9C">
      <w:pPr>
        <w:spacing w:after="0" w:line="240" w:lineRule="auto"/>
        <w:jc w:val="both"/>
        <w:rPr>
          <w:rFonts w:cstheme="minorHAnsi"/>
        </w:rPr>
      </w:pPr>
    </w:p>
    <w:p w:rsidR="00A83B64" w:rsidRDefault="00A83B64" w:rsidP="00C02A9C">
      <w:pPr>
        <w:spacing w:after="0" w:line="240" w:lineRule="auto"/>
        <w:jc w:val="both"/>
        <w:rPr>
          <w:rFonts w:cstheme="minorHAnsi"/>
        </w:rPr>
      </w:pPr>
    </w:p>
    <w:p w:rsidR="00A83B64" w:rsidRDefault="00A83B64" w:rsidP="00C02A9C">
      <w:pPr>
        <w:spacing w:after="0" w:line="240" w:lineRule="auto"/>
        <w:jc w:val="both"/>
        <w:rPr>
          <w:rFonts w:cstheme="minorHAnsi"/>
        </w:rPr>
      </w:pPr>
    </w:p>
    <w:p w:rsidR="00A83B64" w:rsidRDefault="00A83B64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COSA, COME E QUANDO? 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Descrizione dei contenuti e delle modalità di realizzazione delle ATTIVITÀ previste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6891"/>
        <w:gridCol w:w="1608"/>
      </w:tblGrid>
      <w:tr w:rsidR="00C02A9C" w:rsidTr="00C02A9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FASE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CONTENUTI </w:t>
            </w:r>
            <w:r>
              <w:rPr>
                <w:rFonts w:cstheme="minorHAnsi"/>
                <w:i/>
                <w:sz w:val="16"/>
                <w:szCs w:val="16"/>
              </w:rPr>
              <w:t>[tra parentesi cosa deve essere descritto]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REALIZZAZIONE</w:t>
            </w:r>
          </w:p>
        </w:tc>
      </w:tr>
      <w:tr w:rsidR="00C02A9C" w:rsidTr="00C02A9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Prima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</w:rPr>
              <w:t>[Progettazione, programmazione e organizzazione delle attività]</w:t>
            </w:r>
          </w:p>
        </w:tc>
      </w:tr>
      <w:tr w:rsidR="00C02A9C" w:rsidTr="00C02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02A9C" w:rsidRDefault="00C02A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Durante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[Attività che verranno realizzate per raggiungere gli obiettivi previsti]</w:t>
            </w:r>
          </w:p>
        </w:tc>
      </w:tr>
      <w:tr w:rsidR="00C02A9C" w:rsidTr="00C02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02A9C" w:rsidRDefault="00C02A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Durante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</w:rPr>
              <w:t>[Attività di monitoraggio: quali strategie si intendono mettere in campo per prevenire possibili problemi durante la realizzazione delle attività]</w:t>
            </w:r>
          </w:p>
        </w:tc>
      </w:tr>
      <w:tr w:rsidR="00C02A9C" w:rsidTr="00C02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02A9C" w:rsidRDefault="00C02A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Dopo 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</w:rPr>
              <w:t>[Attività di valutazione rispetto a quanto realizzato e all’effettiva ricaduta sul territorio in relazione agli obiettivi previsti]</w:t>
            </w:r>
          </w:p>
        </w:tc>
      </w:tr>
      <w:tr w:rsidR="00C02A9C" w:rsidTr="00C02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02A9C" w:rsidRDefault="00C02A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Dopo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</w:rPr>
              <w:t>[Attività di presentazione/restituzione al territorio degli esiti]</w:t>
            </w:r>
          </w:p>
        </w:tc>
      </w:tr>
      <w:tr w:rsidR="00C02A9C" w:rsidTr="00C02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02A9C" w:rsidRDefault="00C02A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566841" w:rsidRDefault="00566841" w:rsidP="00C02A9C">
      <w:pPr>
        <w:spacing w:after="0" w:line="240" w:lineRule="auto"/>
        <w:jc w:val="both"/>
        <w:rPr>
          <w:rFonts w:cstheme="minorHAnsi"/>
        </w:rPr>
      </w:pPr>
    </w:p>
    <w:p w:rsidR="00566841" w:rsidRDefault="00566841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Indicare gli elementi di carattere innovativo del progetto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Il progetto terrà conto delle seguenti priorità della Provincia Autonoma di Trento </w:t>
            </w:r>
            <w:r>
              <w:rPr>
                <w:rStyle w:val="Rimandonotaapidipagina"/>
                <w:rFonts w:cstheme="minorHAnsi"/>
              </w:rPr>
              <w:footnoteReference w:id="1"/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</w:rPr>
        <w:t xml:space="preserve">□ </w:t>
      </w:r>
      <w:r>
        <w:rPr>
          <w:rFonts w:cstheme="minorHAnsi"/>
        </w:rPr>
        <w:t xml:space="preserve">pari opportunità </w:t>
      </w: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</w:rPr>
        <w:t xml:space="preserve">□ </w:t>
      </w:r>
      <w:r>
        <w:rPr>
          <w:rFonts w:cstheme="minorHAnsi"/>
        </w:rPr>
        <w:t>non discriminazione</w:t>
      </w: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</w:rPr>
        <w:t xml:space="preserve">□ </w:t>
      </w:r>
      <w:r>
        <w:rPr>
          <w:rFonts w:cstheme="minorHAnsi"/>
        </w:rPr>
        <w:t xml:space="preserve">sostenibilità ambientale </w:t>
      </w: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</w:rPr>
        <w:t xml:space="preserve">□ </w:t>
      </w:r>
      <w:r>
        <w:rPr>
          <w:rFonts w:cstheme="minorHAnsi"/>
        </w:rPr>
        <w:t>sostenibilità sociale</w:t>
      </w: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Attraverso quali accorgimenti, attenzioni, strumenti?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COMUNICAZIONE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 strategie di comunicazione si prevedono per raggiungere e coinvolgere il target scelto e per dare visibilità ai risultati - effetti ottenuti?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 materiali informativi e documentali si intende produrre prima, durante e dopo la realizzazione delle attività previste?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 CHI?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02A9C" w:rsidTr="00C02A9C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</w:pPr>
            <w:r>
              <w:rPr>
                <w:rFonts w:cstheme="minorHAnsi"/>
              </w:rPr>
              <w:t>ORGANIZZATORI</w:t>
            </w:r>
            <w:r>
              <w:rPr>
                <w:rStyle w:val="Rimandonotaapidipagina"/>
                <w:rFonts w:cstheme="minorHAnsi"/>
              </w:rPr>
              <w:footnoteReference w:id="2"/>
            </w:r>
          </w:p>
        </w:tc>
      </w:tr>
      <w:tr w:rsidR="00C02A9C" w:rsidTr="00C02A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degli organizzatori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Azioni da loro realizzate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Fascia di età (inclusi adulti)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11 – 14 anni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15 – 19 anni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20 – 29 anni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30 – 35 anni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□ over 35 anni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</w:pPr>
            <w:r>
              <w:rPr>
                <w:rFonts w:cstheme="minorHAnsi"/>
              </w:rPr>
              <w:t>PARTECIPANTI ATTIVI</w:t>
            </w:r>
            <w:r>
              <w:rPr>
                <w:rStyle w:val="Rimandonotaapidipagina"/>
                <w:rFonts w:cstheme="minorHAnsi"/>
              </w:rPr>
              <w:footnoteReference w:id="3"/>
            </w:r>
          </w:p>
        </w:tc>
      </w:tr>
      <w:tr w:rsidR="00C02A9C" w:rsidTr="00C02A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Numero minimo partecipanti per l'avvio del progetto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C02A9C" w:rsidTr="00C02A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Come saranno contattati, coinvolti e attivati?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Fascia di età (inclusi adulti)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11 – 14 anni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15 – 19 anni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20 – 29 anni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30 – 35 anni 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□ over 35 anni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02A9C" w:rsidTr="00C02A9C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FRUITORI (di eventi, manifestazioni o materiali, anche via web)</w:t>
            </w:r>
          </w:p>
        </w:tc>
      </w:tr>
      <w:tr w:rsidR="00C02A9C" w:rsidTr="00C02A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complessivo stimato</w:t>
            </w:r>
          </w:p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66841" w:rsidTr="00C02A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6841" w:rsidRDefault="0056684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Tipologia (descrizione qualitativa)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1" w:rsidRDefault="0056684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 quali altri soggetti del territorio si intende attivare delle COLLABORAZIONI? </w:t>
            </w:r>
            <w:r>
              <w:rPr>
                <w:rFonts w:cstheme="minorHAnsi"/>
                <w:i/>
                <w:sz w:val="16"/>
                <w:szCs w:val="16"/>
              </w:rPr>
              <w:t>(oltre membri del TPG)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TIPOLOGIA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DENOMINAZIONE</w:t>
            </w: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Enti Pubblici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Associazioni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Gruppi informali/comitati locali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Terzo settore/Imprese sociali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Oratorio/Parrocchia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Istituti scolastici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Organizzazioni per la promozione del territorio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Aziende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Istituti di credito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Altro (specificare)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DOVE?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LUOGO di svolgimento delle diverse attività previste </w:t>
            </w:r>
            <w:r>
              <w:rPr>
                <w:rFonts w:cstheme="minorHAnsi"/>
                <w:i/>
                <w:sz w:val="16"/>
                <w:szCs w:val="16"/>
              </w:rPr>
              <w:t>(in quali Comuni? Quali STRUTTURE si prevede di utilizzare?)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rPr>
          <w:rFonts w:cstheme="minorHAnsi"/>
        </w:rPr>
        <w:sectPr w:rsidR="00C02A9C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VALUTAZIONE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riferimento alle attività precedentemente descritte, chi saranno i soggetti responsabili della valutazione? Quali soggetti (organizzatori, partecipanti attivi, altri soggetti) saranno coinvolti?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A83B64" w:rsidRDefault="00A83B64" w:rsidP="00C02A9C">
      <w:pPr>
        <w:spacing w:after="0" w:line="240" w:lineRule="auto"/>
        <w:rPr>
          <w:rFonts w:cstheme="minorHAnsi"/>
        </w:rPr>
      </w:pPr>
    </w:p>
    <w:p w:rsidR="00A83B64" w:rsidRDefault="00A83B64" w:rsidP="00C02A9C">
      <w:pPr>
        <w:spacing w:after="0" w:line="240" w:lineRule="auto"/>
        <w:rPr>
          <w:rFonts w:cstheme="minorHAnsi"/>
        </w:rPr>
      </w:pPr>
    </w:p>
    <w:p w:rsidR="00A83B64" w:rsidRDefault="00A83B64" w:rsidP="00C02A9C">
      <w:pPr>
        <w:spacing w:after="0" w:line="240" w:lineRule="auto"/>
        <w:rPr>
          <w:rFonts w:cstheme="minorHAnsi"/>
        </w:rPr>
      </w:pPr>
    </w:p>
    <w:p w:rsidR="00A83B64" w:rsidRDefault="00A83B64" w:rsidP="00C02A9C">
      <w:pPr>
        <w:spacing w:after="0" w:line="240" w:lineRule="auto"/>
        <w:rPr>
          <w:rFonts w:cstheme="minorHAnsi"/>
        </w:rPr>
        <w:sectPr w:rsidR="00A83B64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  <w:bookmarkStart w:id="1" w:name="_GoBack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PIANO ECONOMICO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Spese ammissibili a finanziamento PAT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Affitto sale, spazi, locali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</w:rPr>
              <w:t xml:space="preserve">2. Noleggio materiali e attrezzature </w:t>
            </w:r>
            <w:r>
              <w:rPr>
                <w:rFonts w:cstheme="minorHAnsi"/>
                <w:i/>
                <w:sz w:val="16"/>
                <w:szCs w:val="16"/>
              </w:rPr>
              <w:t>(specificare)</w:t>
            </w:r>
          </w:p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</w:rPr>
              <w:t xml:space="preserve">3. Acquisto materiali specifici usurabili </w:t>
            </w:r>
            <w:r>
              <w:rPr>
                <w:rFonts w:cstheme="minorHAnsi"/>
                <w:i/>
                <w:sz w:val="16"/>
                <w:szCs w:val="16"/>
              </w:rPr>
              <w:t>(specificare)</w:t>
            </w:r>
          </w:p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cibo e bevande, stoviglie biodegradabili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</w:rPr>
              <w:t xml:space="preserve">4. Acquisto di beni durevoli </w:t>
            </w:r>
            <w:r>
              <w:rPr>
                <w:rFonts w:cstheme="minorHAnsi"/>
                <w:i/>
                <w:sz w:val="16"/>
                <w:szCs w:val="16"/>
              </w:rPr>
              <w:t>(specificare) (limite massimo di spesa totale per progetto euro 300)</w:t>
            </w:r>
          </w:p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 Compensi e rimborsi spese per formatori esterni e relatori esterni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 Viaggi, spostamenti, vitto e alloggio per i partecipanti al progetto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 Pubblicità e promozione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 Tasse / SIAE / Assicurazione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</w:rPr>
              <w:t xml:space="preserve">9. Altro </w:t>
            </w:r>
            <w:r>
              <w:rPr>
                <w:rFonts w:cstheme="minorHAnsi"/>
                <w:i/>
                <w:sz w:val="16"/>
                <w:szCs w:val="16"/>
              </w:rPr>
              <w:t>(specificare)</w:t>
            </w:r>
          </w:p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gadget promozionali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10.Valorizzazione attività di volontariato </w:t>
            </w:r>
            <w:r>
              <w:rPr>
                <w:rFonts w:cstheme="minorHAnsi"/>
                <w:i/>
                <w:sz w:val="16"/>
                <w:szCs w:val="16"/>
              </w:rPr>
              <w:t xml:space="preserve">(nella misura massima del 10% della spesa ammessa per il progetto e per un importo </w:t>
            </w:r>
            <w:proofErr w:type="gramStart"/>
            <w:r>
              <w:rPr>
                <w:rFonts w:cstheme="minorHAnsi"/>
                <w:i/>
                <w:sz w:val="16"/>
                <w:szCs w:val="16"/>
              </w:rPr>
              <w:t>massimo  pari</w:t>
            </w:r>
            <w:proofErr w:type="gramEnd"/>
            <w:r>
              <w:rPr>
                <w:rFonts w:cstheme="minorHAnsi"/>
                <w:i/>
                <w:sz w:val="16"/>
                <w:szCs w:val="16"/>
              </w:rPr>
              <w:t xml:space="preserve"> ad euro 500,00)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11.Spese di gestione e organizzazione </w:t>
            </w:r>
            <w:r>
              <w:rPr>
                <w:rFonts w:cstheme="minorHAnsi"/>
                <w:i/>
                <w:sz w:val="16"/>
                <w:szCs w:val="16"/>
              </w:rPr>
              <w:t>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76" w:lineRule="auto"/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TOTALE SPESE AMMISSIBILI A FINANZIAMENTO PAT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Spese non ammissibili a finanziamento PAT</w:t>
            </w: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TOTALE SPESE NON AMMISSIBILI A FINANZIAMENTO PAT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 w:rsidP="00C02A9C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10" w:hanging="31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TOTALE SPESE PROGETTO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02A9C" w:rsidRDefault="00C02A9C" w:rsidP="00C02A9C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10" w:hanging="31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QUOTA AUTOFINANZIAMENTO (valorizzazione risorse proprie messe a costo; ulteriori risorse recuperate da finanziatori terzi; quote da incassi o da vendite)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C02A9C" w:rsidTr="00C02A9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02A9C" w:rsidRDefault="00C02A9C" w:rsidP="00C02A9C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10" w:hanging="31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CONTRIBUTO RICHIESTO AL PGZ (a-b)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02A9C" w:rsidRDefault="00C02A9C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p w:rsidR="00C02A9C" w:rsidRDefault="00C02A9C" w:rsidP="00C02A9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4814"/>
      </w:tblGrid>
      <w:tr w:rsidR="00A83B64" w:rsidTr="00F73609">
        <w:tc>
          <w:tcPr>
            <w:tcW w:w="4248" w:type="dxa"/>
            <w:tcBorders>
              <w:bottom w:val="single" w:sz="4" w:space="0" w:color="auto"/>
            </w:tcBorders>
          </w:tcPr>
          <w:p w:rsidR="00A83B64" w:rsidRDefault="00A83B64" w:rsidP="00F736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 xml:space="preserve">Data </w:t>
            </w:r>
            <w:r w:rsidRPr="00EA5125">
              <w:rPr>
                <w:rFonts w:cstheme="minorHAnsi"/>
                <w:sz w:val="24"/>
                <w:szCs w:val="24"/>
              </w:rPr>
              <w:tab/>
            </w:r>
          </w:p>
          <w:p w:rsidR="00A83B64" w:rsidRDefault="00A83B64" w:rsidP="00F7360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B64" w:rsidRDefault="00A83B64" w:rsidP="00F7360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83B64" w:rsidRDefault="00A83B64" w:rsidP="00F736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 xml:space="preserve">                          FIRMA del compilatore</w:t>
            </w:r>
          </w:p>
          <w:p w:rsidR="00A83B64" w:rsidRDefault="00A83B64" w:rsidP="00F7360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A83B64" w:rsidRDefault="00A83B64" w:rsidP="00C02A9C">
      <w:pPr>
        <w:spacing w:after="0" w:line="240" w:lineRule="auto"/>
        <w:jc w:val="both"/>
        <w:rPr>
          <w:rFonts w:cstheme="minorHAnsi"/>
        </w:rPr>
      </w:pPr>
    </w:p>
    <w:sectPr w:rsidR="00A83B64" w:rsidSect="004E5042">
      <w:headerReference w:type="default" r:id="rId10"/>
      <w:footerReference w:type="default" r:id="rId11"/>
      <w:pgSz w:w="11906" w:h="16838"/>
      <w:pgMar w:top="1255" w:right="850" w:bottom="1134" w:left="850" w:header="901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7AB" w:rsidRDefault="005727AB">
      <w:r>
        <w:separator/>
      </w:r>
    </w:p>
  </w:endnote>
  <w:endnote w:type="continuationSeparator" w:id="0">
    <w:p w:rsidR="005727AB" w:rsidRDefault="0057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7"/>
    </w:tblGrid>
    <w:tr w:rsidR="00511A6E" w:rsidRPr="00511A6E">
      <w:tc>
        <w:tcPr>
          <w:tcW w:w="2401" w:type="pct"/>
        </w:tcPr>
        <w:bookmarkStart w:id="2" w:name="_Hlk64354671"/>
        <w:p w:rsidR="00511A6E" w:rsidRPr="00511A6E" w:rsidRDefault="005727AB">
          <w:pPr>
            <w:pStyle w:val="Pidipagina"/>
            <w:rPr>
              <w:caps/>
              <w:color w:val="4F6228" w:themeColor="accent3" w:themeShade="80"/>
              <w:sz w:val="18"/>
              <w:szCs w:val="18"/>
            </w:rPr>
          </w:pPr>
          <w:sdt>
            <w:sdtPr>
              <w:rPr>
                <w:caps/>
                <w:color w:val="4F6228" w:themeColor="accent3" w:themeShade="80"/>
                <w:sz w:val="18"/>
                <w:szCs w:val="18"/>
              </w:rPr>
              <w:alias w:val="Titolo"/>
              <w:tag w:val=""/>
              <w:id w:val="886384654"/>
              <w:placeholder>
                <w:docPart w:val="14560CB997124A7AB6487D79EF436C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11A6E" w:rsidRPr="00511A6E">
                <w:rPr>
                  <w:caps/>
                  <w:color w:val="4F6228" w:themeColor="accent3" w:themeShade="80"/>
                  <w:sz w:val="18"/>
                  <w:szCs w:val="18"/>
                </w:rPr>
                <w:t>GIOVANI ORIZZONTI – BANDO nr. 1/2021</w:t>
              </w:r>
            </w:sdtContent>
          </w:sdt>
        </w:p>
      </w:tc>
      <w:tc>
        <w:tcPr>
          <w:tcW w:w="200" w:type="pct"/>
        </w:tcPr>
        <w:p w:rsidR="00511A6E" w:rsidRPr="00511A6E" w:rsidRDefault="00511A6E">
          <w:pPr>
            <w:pStyle w:val="Pidipagina"/>
            <w:rPr>
              <w:caps/>
              <w:color w:val="4F6228" w:themeColor="accent3" w:themeShade="80"/>
              <w:sz w:val="18"/>
              <w:szCs w:val="18"/>
            </w:rPr>
          </w:pPr>
        </w:p>
      </w:tc>
      <w:tc>
        <w:tcPr>
          <w:tcW w:w="2402" w:type="pct"/>
        </w:tcPr>
        <w:p w:rsidR="00511A6E" w:rsidRPr="00511A6E" w:rsidRDefault="005727AB">
          <w:pPr>
            <w:pStyle w:val="Pidipagina"/>
            <w:jc w:val="right"/>
            <w:rPr>
              <w:caps/>
              <w:color w:val="4F6228" w:themeColor="accent3" w:themeShade="80"/>
              <w:sz w:val="18"/>
              <w:szCs w:val="18"/>
            </w:rPr>
          </w:pPr>
          <w:sdt>
            <w:sdtPr>
              <w:rPr>
                <w:caps/>
                <w:color w:val="4F6228" w:themeColor="accent3" w:themeShade="80"/>
                <w:sz w:val="18"/>
                <w:szCs w:val="18"/>
              </w:rPr>
              <w:alias w:val="Autore"/>
              <w:tag w:val=""/>
              <w:id w:val="1205441952"/>
              <w:placeholder>
                <w:docPart w:val="B3C66197510944F7BD8601CD81BC0A0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11A6E" w:rsidRPr="00511A6E">
                <w:rPr>
                  <w:caps/>
                  <w:color w:val="4F6228" w:themeColor="accent3" w:themeShade="80"/>
                  <w:sz w:val="18"/>
                  <w:szCs w:val="18"/>
                </w:rPr>
                <w:t xml:space="preserve">piano giovani </w:t>
              </w:r>
              <w:r w:rsidR="005876BA">
                <w:rPr>
                  <w:caps/>
                  <w:color w:val="4F6228" w:themeColor="accent3" w:themeShade="80"/>
                  <w:sz w:val="18"/>
                  <w:szCs w:val="18"/>
                </w:rPr>
                <w:t>“</w:t>
              </w:r>
              <w:r w:rsidR="00511A6E" w:rsidRPr="00511A6E">
                <w:rPr>
                  <w:caps/>
                  <w:color w:val="4F6228" w:themeColor="accent3" w:themeShade="80"/>
                  <w:sz w:val="18"/>
                  <w:szCs w:val="18"/>
                </w:rPr>
                <w:t>younglab primiero e vanoi</w:t>
              </w:r>
            </w:sdtContent>
          </w:sdt>
          <w:r w:rsidR="005876BA">
            <w:rPr>
              <w:caps/>
              <w:color w:val="4F6228" w:themeColor="accent3" w:themeShade="80"/>
              <w:sz w:val="18"/>
              <w:szCs w:val="18"/>
            </w:rPr>
            <w:t>”</w:t>
          </w:r>
        </w:p>
      </w:tc>
    </w:tr>
    <w:bookmarkEnd w:id="2"/>
  </w:tbl>
  <w:p w:rsidR="00511A6E" w:rsidRDefault="00511A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7AB" w:rsidRDefault="005727AB">
      <w:r>
        <w:separator/>
      </w:r>
    </w:p>
  </w:footnote>
  <w:footnote w:type="continuationSeparator" w:id="0">
    <w:p w:rsidR="005727AB" w:rsidRDefault="005727AB">
      <w:r>
        <w:continuationSeparator/>
      </w:r>
    </w:p>
  </w:footnote>
  <w:footnote w:id="1">
    <w:p w:rsidR="00C02A9C" w:rsidRDefault="00C02A9C" w:rsidP="00C02A9C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Si chiede ai progettisti di assumere consapevolmente le priorità trasversali PAT scelte, fornendo indicazioni concrete su come il progetto presentato intenda contribuire a realizzarle. Ad esempio: rendendo più eque per tutti i potenziali partecipanti le opportunità di accesso; promuovendo miglioramenti nell’ambiente naturale e sociale dei destinatari e delle comunità; garantendo l’impegno per le pari opportunità, ecc.</w:t>
      </w:r>
    </w:p>
  </w:footnote>
  <w:footnote w:id="2">
    <w:p w:rsidR="00C02A9C" w:rsidRDefault="00C02A9C" w:rsidP="00C02A9C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Tutti coloro che verranno coinvolti nelle fasi di organizzazione: sono quindi coloro che partecipano a ideazione, progettazione e realizzazione del progetto e che quindi acquisiranno competenze organizzative e svolgono un ruolo da protagonisti.</w:t>
      </w:r>
    </w:p>
  </w:footnote>
  <w:footnote w:id="3">
    <w:p w:rsidR="00C02A9C" w:rsidRDefault="00C02A9C" w:rsidP="00C02A9C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Tutti quelli che acquisiranno competenze prendendo parte al progetto.</w:t>
      </w:r>
    </w:p>
    <w:p w:rsidR="00C02A9C" w:rsidRDefault="00C02A9C" w:rsidP="00C02A9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816" w:rsidRPr="00987816" w:rsidRDefault="00A83B64" w:rsidP="00010511">
    <w:pPr>
      <w:pStyle w:val="Intestazione"/>
      <w:tabs>
        <w:tab w:val="clear" w:pos="4819"/>
        <w:tab w:val="clear" w:pos="9638"/>
        <w:tab w:val="left" w:pos="2370"/>
      </w:tabs>
    </w:pPr>
    <w:r>
      <w:rPr>
        <w:rFonts w:cstheme="minorHAnsi"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2508B868" wp14:editId="5A9729F3">
          <wp:simplePos x="0" y="0"/>
          <wp:positionH relativeFrom="column">
            <wp:posOffset>1981200</wp:posOffset>
          </wp:positionH>
          <wp:positionV relativeFrom="paragraph">
            <wp:posOffset>-316230</wp:posOffset>
          </wp:positionV>
          <wp:extent cx="856615" cy="856615"/>
          <wp:effectExtent l="0" t="0" r="635" b="635"/>
          <wp:wrapTopAndBottom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-20200706-WA00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511">
      <w:rPr>
        <w:rFonts w:cstheme="minorHAnsi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35E1C6F9" wp14:editId="319B11DA">
          <wp:simplePos x="0" y="0"/>
          <wp:positionH relativeFrom="margin">
            <wp:posOffset>3206115</wp:posOffset>
          </wp:positionH>
          <wp:positionV relativeFrom="margin">
            <wp:posOffset>-981710</wp:posOffset>
          </wp:positionV>
          <wp:extent cx="1605280" cy="596900"/>
          <wp:effectExtent l="0" t="0" r="0" b="0"/>
          <wp:wrapSquare wrapText="bothSides"/>
          <wp:docPr id="40" name="Immagine 40" descr="logocomuni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omunita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B5E" w:rsidRDefault="009A5CB3">
    <w:pPr>
      <w:pStyle w:val="Intestazione"/>
      <w:tabs>
        <w:tab w:val="clear" w:pos="4819"/>
        <w:tab w:val="clear" w:pos="9638"/>
        <w:tab w:val="left" w:pos="2370"/>
      </w:tabs>
    </w:pPr>
    <w:r>
      <w:rPr>
        <w:rFonts w:cstheme="minorHAnsi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A823F3A" wp14:editId="01C0691E">
          <wp:simplePos x="0" y="0"/>
          <wp:positionH relativeFrom="margin">
            <wp:posOffset>3206284</wp:posOffset>
          </wp:positionH>
          <wp:positionV relativeFrom="margin">
            <wp:posOffset>-968113</wp:posOffset>
          </wp:positionV>
          <wp:extent cx="1605280" cy="596900"/>
          <wp:effectExtent l="0" t="0" r="0" b="0"/>
          <wp:wrapSquare wrapText="bothSides"/>
          <wp:docPr id="43" name="Immagine 43" descr="logocomuni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omunit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B5E">
      <w:rPr>
        <w:rFonts w:cstheme="minorHAnsi"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3D380987">
          <wp:simplePos x="0" y="0"/>
          <wp:positionH relativeFrom="column">
            <wp:posOffset>2076450</wp:posOffset>
          </wp:positionH>
          <wp:positionV relativeFrom="paragraph">
            <wp:posOffset>-355600</wp:posOffset>
          </wp:positionV>
          <wp:extent cx="856615" cy="856615"/>
          <wp:effectExtent l="0" t="0" r="635" b="635"/>
          <wp:wrapTopAndBottom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-20200706-WA000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B5E">
      <w:ptab w:relativeTo="margin" w:alignment="center" w:leader="none"/>
    </w:r>
    <w:r w:rsidR="00D36B5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Arial" w:hint="eastAsia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1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3B718F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8A4341"/>
    <w:multiLevelType w:val="hybridMultilevel"/>
    <w:tmpl w:val="9140E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74028"/>
    <w:multiLevelType w:val="hybridMultilevel"/>
    <w:tmpl w:val="EF0671A2"/>
    <w:lvl w:ilvl="0" w:tplc="CB7E39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A4D1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02C2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8E1E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D435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9C5A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5428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3055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5458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0C0424CF"/>
    <w:multiLevelType w:val="hybridMultilevel"/>
    <w:tmpl w:val="BD34E5B8"/>
    <w:lvl w:ilvl="0" w:tplc="6D84021A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4E92"/>
    <w:multiLevelType w:val="hybridMultilevel"/>
    <w:tmpl w:val="02968E3C"/>
    <w:lvl w:ilvl="0" w:tplc="02D61690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7FC4CD5"/>
    <w:multiLevelType w:val="hybridMultilevel"/>
    <w:tmpl w:val="B06253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E0408"/>
    <w:multiLevelType w:val="hybridMultilevel"/>
    <w:tmpl w:val="DCA2B2A0"/>
    <w:lvl w:ilvl="0" w:tplc="C558731E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F373FA"/>
    <w:multiLevelType w:val="hybridMultilevel"/>
    <w:tmpl w:val="2F926E14"/>
    <w:lvl w:ilvl="0" w:tplc="C4E06BF0">
      <w:start w:val="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BE2BA5"/>
    <w:multiLevelType w:val="hybridMultilevel"/>
    <w:tmpl w:val="4BF8C4C8"/>
    <w:lvl w:ilvl="0" w:tplc="BFA6F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A427A"/>
    <w:multiLevelType w:val="hybridMultilevel"/>
    <w:tmpl w:val="058C32BA"/>
    <w:lvl w:ilvl="0" w:tplc="5726D496">
      <w:numFmt w:val="bullet"/>
      <w:lvlText w:val=""/>
      <w:lvlJc w:val="left"/>
      <w:pPr>
        <w:ind w:left="444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5" w15:restartNumberingAfterBreak="0">
    <w:nsid w:val="315B2D02"/>
    <w:multiLevelType w:val="hybridMultilevel"/>
    <w:tmpl w:val="5E844E0A"/>
    <w:lvl w:ilvl="0" w:tplc="3EDCE2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150"/>
    <w:multiLevelType w:val="hybridMultilevel"/>
    <w:tmpl w:val="F3408492"/>
    <w:lvl w:ilvl="0" w:tplc="8A1E1D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86056"/>
    <w:multiLevelType w:val="hybridMultilevel"/>
    <w:tmpl w:val="B914A362"/>
    <w:lvl w:ilvl="0" w:tplc="CD0CC33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F266007"/>
    <w:multiLevelType w:val="hybridMultilevel"/>
    <w:tmpl w:val="7E6A19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3651A"/>
    <w:multiLevelType w:val="hybridMultilevel"/>
    <w:tmpl w:val="A35EC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A3F00"/>
    <w:multiLevelType w:val="hybridMultilevel"/>
    <w:tmpl w:val="4EE8B1AE"/>
    <w:lvl w:ilvl="0" w:tplc="7A22E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D35FD"/>
    <w:multiLevelType w:val="hybridMultilevel"/>
    <w:tmpl w:val="B5C27420"/>
    <w:lvl w:ilvl="0" w:tplc="C5C24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B0349"/>
    <w:multiLevelType w:val="hybridMultilevel"/>
    <w:tmpl w:val="47862D24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1361"/>
    <w:multiLevelType w:val="hybridMultilevel"/>
    <w:tmpl w:val="6A8E53E2"/>
    <w:lvl w:ilvl="0" w:tplc="88A496E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03E2"/>
    <w:multiLevelType w:val="hybridMultilevel"/>
    <w:tmpl w:val="64B60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7D80"/>
    <w:multiLevelType w:val="hybridMultilevel"/>
    <w:tmpl w:val="0D1AE8EC"/>
    <w:lvl w:ilvl="0" w:tplc="FE1C0B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054C6"/>
    <w:multiLevelType w:val="hybridMultilevel"/>
    <w:tmpl w:val="A7A2889C"/>
    <w:lvl w:ilvl="0" w:tplc="8ACE72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B6438"/>
    <w:multiLevelType w:val="hybridMultilevel"/>
    <w:tmpl w:val="A00696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F1F2818C">
      <w:numFmt w:val="bullet"/>
      <w:lvlText w:val="–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9F2EC7"/>
    <w:multiLevelType w:val="hybridMultilevel"/>
    <w:tmpl w:val="89284B4C"/>
    <w:lvl w:ilvl="0" w:tplc="393042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58B0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521E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5272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8C2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363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7AFD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0E53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2C86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EAB6384"/>
    <w:multiLevelType w:val="hybridMultilevel"/>
    <w:tmpl w:val="9FD8CED6"/>
    <w:lvl w:ilvl="0" w:tplc="7A521268">
      <w:start w:val="15"/>
      <w:numFmt w:val="bullet"/>
      <w:lvlText w:val="-"/>
      <w:lvlJc w:val="left"/>
      <w:pPr>
        <w:ind w:left="78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1E66758"/>
    <w:multiLevelType w:val="hybridMultilevel"/>
    <w:tmpl w:val="DDD865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55277"/>
    <w:multiLevelType w:val="hybridMultilevel"/>
    <w:tmpl w:val="B8229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94139"/>
    <w:multiLevelType w:val="hybridMultilevel"/>
    <w:tmpl w:val="E81E7EB0"/>
    <w:lvl w:ilvl="0" w:tplc="60F89552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6805DE1"/>
    <w:multiLevelType w:val="hybridMultilevel"/>
    <w:tmpl w:val="42948922"/>
    <w:lvl w:ilvl="0" w:tplc="C4E06BF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2"/>
  </w:num>
  <w:num w:numId="8">
    <w:abstractNumId w:val="13"/>
  </w:num>
  <w:num w:numId="9">
    <w:abstractNumId w:val="18"/>
  </w:num>
  <w:num w:numId="10">
    <w:abstractNumId w:val="30"/>
  </w:num>
  <w:num w:numId="11">
    <w:abstractNumId w:val="15"/>
  </w:num>
  <w:num w:numId="12">
    <w:abstractNumId w:val="23"/>
  </w:num>
  <w:num w:numId="13">
    <w:abstractNumId w:val="32"/>
  </w:num>
  <w:num w:numId="14">
    <w:abstractNumId w:val="8"/>
  </w:num>
  <w:num w:numId="15">
    <w:abstractNumId w:val="11"/>
  </w:num>
  <w:num w:numId="16">
    <w:abstractNumId w:val="16"/>
  </w:num>
  <w:num w:numId="17">
    <w:abstractNumId w:val="7"/>
  </w:num>
  <w:num w:numId="18">
    <w:abstractNumId w:val="28"/>
  </w:num>
  <w:num w:numId="19">
    <w:abstractNumId w:val="9"/>
  </w:num>
  <w:num w:numId="20">
    <w:abstractNumId w:val="19"/>
  </w:num>
  <w:num w:numId="21">
    <w:abstractNumId w:val="29"/>
  </w:num>
  <w:num w:numId="22">
    <w:abstractNumId w:val="17"/>
  </w:num>
  <w:num w:numId="23">
    <w:abstractNumId w:val="27"/>
  </w:num>
  <w:num w:numId="24">
    <w:abstractNumId w:val="31"/>
  </w:num>
  <w:num w:numId="25">
    <w:abstractNumId w:val="20"/>
  </w:num>
  <w:num w:numId="26">
    <w:abstractNumId w:val="21"/>
  </w:num>
  <w:num w:numId="27">
    <w:abstractNumId w:val="14"/>
  </w:num>
  <w:num w:numId="28">
    <w:abstractNumId w:val="26"/>
  </w:num>
  <w:num w:numId="29">
    <w:abstractNumId w:val="25"/>
  </w:num>
  <w:num w:numId="30">
    <w:abstractNumId w:val="2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3"/>
    <w:rsid w:val="0000732D"/>
    <w:rsid w:val="00007E2A"/>
    <w:rsid w:val="00010511"/>
    <w:rsid w:val="0002617E"/>
    <w:rsid w:val="00042806"/>
    <w:rsid w:val="00056EF6"/>
    <w:rsid w:val="00081272"/>
    <w:rsid w:val="000A4E57"/>
    <w:rsid w:val="000D3655"/>
    <w:rsid w:val="00103D96"/>
    <w:rsid w:val="00121C43"/>
    <w:rsid w:val="0012412D"/>
    <w:rsid w:val="00136E29"/>
    <w:rsid w:val="00137B97"/>
    <w:rsid w:val="00147F8D"/>
    <w:rsid w:val="0015136A"/>
    <w:rsid w:val="00162B23"/>
    <w:rsid w:val="00164CFD"/>
    <w:rsid w:val="00166920"/>
    <w:rsid w:val="00180DD8"/>
    <w:rsid w:val="00187630"/>
    <w:rsid w:val="001F588C"/>
    <w:rsid w:val="00205BA2"/>
    <w:rsid w:val="00210294"/>
    <w:rsid w:val="0022474F"/>
    <w:rsid w:val="00235152"/>
    <w:rsid w:val="00272D90"/>
    <w:rsid w:val="00287CC4"/>
    <w:rsid w:val="0029641C"/>
    <w:rsid w:val="00296CD9"/>
    <w:rsid w:val="002C4A2F"/>
    <w:rsid w:val="002D2D83"/>
    <w:rsid w:val="002D6174"/>
    <w:rsid w:val="002F2406"/>
    <w:rsid w:val="00325A7C"/>
    <w:rsid w:val="00344F5D"/>
    <w:rsid w:val="00360101"/>
    <w:rsid w:val="003659E4"/>
    <w:rsid w:val="00376D33"/>
    <w:rsid w:val="00377D6A"/>
    <w:rsid w:val="003842D3"/>
    <w:rsid w:val="003D4B9B"/>
    <w:rsid w:val="003E3DCA"/>
    <w:rsid w:val="003E448A"/>
    <w:rsid w:val="003F2FB2"/>
    <w:rsid w:val="004102D7"/>
    <w:rsid w:val="00410B10"/>
    <w:rsid w:val="00420C69"/>
    <w:rsid w:val="00423298"/>
    <w:rsid w:val="00426399"/>
    <w:rsid w:val="00450D6D"/>
    <w:rsid w:val="00472724"/>
    <w:rsid w:val="00474A6A"/>
    <w:rsid w:val="00476727"/>
    <w:rsid w:val="0049156F"/>
    <w:rsid w:val="004A6AED"/>
    <w:rsid w:val="004B23BB"/>
    <w:rsid w:val="004B2B3A"/>
    <w:rsid w:val="004C3BD2"/>
    <w:rsid w:val="004D0990"/>
    <w:rsid w:val="004D3FD6"/>
    <w:rsid w:val="004E5042"/>
    <w:rsid w:val="004E71A8"/>
    <w:rsid w:val="00511A6E"/>
    <w:rsid w:val="005121F3"/>
    <w:rsid w:val="005442F2"/>
    <w:rsid w:val="005561D2"/>
    <w:rsid w:val="00566841"/>
    <w:rsid w:val="005727AB"/>
    <w:rsid w:val="0058450A"/>
    <w:rsid w:val="005876BA"/>
    <w:rsid w:val="005900A0"/>
    <w:rsid w:val="00596D6E"/>
    <w:rsid w:val="005C666C"/>
    <w:rsid w:val="005D188E"/>
    <w:rsid w:val="005D30AA"/>
    <w:rsid w:val="005D3F75"/>
    <w:rsid w:val="006116E5"/>
    <w:rsid w:val="006124A8"/>
    <w:rsid w:val="00613D31"/>
    <w:rsid w:val="00625555"/>
    <w:rsid w:val="006256C7"/>
    <w:rsid w:val="006263A6"/>
    <w:rsid w:val="006442A8"/>
    <w:rsid w:val="00650B84"/>
    <w:rsid w:val="00661CB7"/>
    <w:rsid w:val="00664D4A"/>
    <w:rsid w:val="006E4934"/>
    <w:rsid w:val="006E5891"/>
    <w:rsid w:val="007019BF"/>
    <w:rsid w:val="00726634"/>
    <w:rsid w:val="00727052"/>
    <w:rsid w:val="00744795"/>
    <w:rsid w:val="007512EE"/>
    <w:rsid w:val="00752845"/>
    <w:rsid w:val="00753BD6"/>
    <w:rsid w:val="00774FD0"/>
    <w:rsid w:val="00780482"/>
    <w:rsid w:val="0079197B"/>
    <w:rsid w:val="007A566D"/>
    <w:rsid w:val="007C4D18"/>
    <w:rsid w:val="007D32C1"/>
    <w:rsid w:val="007F053F"/>
    <w:rsid w:val="007F1882"/>
    <w:rsid w:val="00806869"/>
    <w:rsid w:val="008068C0"/>
    <w:rsid w:val="0084709E"/>
    <w:rsid w:val="00854D22"/>
    <w:rsid w:val="00860CF6"/>
    <w:rsid w:val="00867321"/>
    <w:rsid w:val="00870014"/>
    <w:rsid w:val="0087640E"/>
    <w:rsid w:val="00895564"/>
    <w:rsid w:val="00896CDF"/>
    <w:rsid w:val="008C1A9D"/>
    <w:rsid w:val="008F71BF"/>
    <w:rsid w:val="00903137"/>
    <w:rsid w:val="00923509"/>
    <w:rsid w:val="00923F30"/>
    <w:rsid w:val="0092753B"/>
    <w:rsid w:val="009451E7"/>
    <w:rsid w:val="0094604F"/>
    <w:rsid w:val="009621FB"/>
    <w:rsid w:val="00987816"/>
    <w:rsid w:val="0099296C"/>
    <w:rsid w:val="009A5C45"/>
    <w:rsid w:val="009A5CB3"/>
    <w:rsid w:val="009F6F91"/>
    <w:rsid w:val="00A0259B"/>
    <w:rsid w:val="00A21BBA"/>
    <w:rsid w:val="00A35213"/>
    <w:rsid w:val="00A42C6B"/>
    <w:rsid w:val="00A42E63"/>
    <w:rsid w:val="00A50397"/>
    <w:rsid w:val="00A53FE9"/>
    <w:rsid w:val="00A62F41"/>
    <w:rsid w:val="00A64ED0"/>
    <w:rsid w:val="00A753F4"/>
    <w:rsid w:val="00A76637"/>
    <w:rsid w:val="00A77403"/>
    <w:rsid w:val="00A83B64"/>
    <w:rsid w:val="00A90DE0"/>
    <w:rsid w:val="00A917F5"/>
    <w:rsid w:val="00A92228"/>
    <w:rsid w:val="00AA45B8"/>
    <w:rsid w:val="00AC4817"/>
    <w:rsid w:val="00AE60B5"/>
    <w:rsid w:val="00AF2F34"/>
    <w:rsid w:val="00AF3FDD"/>
    <w:rsid w:val="00B04958"/>
    <w:rsid w:val="00B22D56"/>
    <w:rsid w:val="00B241AF"/>
    <w:rsid w:val="00B53A44"/>
    <w:rsid w:val="00B64B7D"/>
    <w:rsid w:val="00B663FF"/>
    <w:rsid w:val="00B86C85"/>
    <w:rsid w:val="00B96280"/>
    <w:rsid w:val="00BA08FF"/>
    <w:rsid w:val="00BC7D6E"/>
    <w:rsid w:val="00BD07E6"/>
    <w:rsid w:val="00BF4022"/>
    <w:rsid w:val="00C02A9C"/>
    <w:rsid w:val="00C06496"/>
    <w:rsid w:val="00C20E55"/>
    <w:rsid w:val="00C3626C"/>
    <w:rsid w:val="00C36551"/>
    <w:rsid w:val="00C4594B"/>
    <w:rsid w:val="00C62A38"/>
    <w:rsid w:val="00C62F67"/>
    <w:rsid w:val="00C65E22"/>
    <w:rsid w:val="00C667E0"/>
    <w:rsid w:val="00CA06AB"/>
    <w:rsid w:val="00CA6083"/>
    <w:rsid w:val="00CB6B64"/>
    <w:rsid w:val="00CC203D"/>
    <w:rsid w:val="00CE0504"/>
    <w:rsid w:val="00CE0E56"/>
    <w:rsid w:val="00CE4F0A"/>
    <w:rsid w:val="00CF32BF"/>
    <w:rsid w:val="00D020B4"/>
    <w:rsid w:val="00D05FC2"/>
    <w:rsid w:val="00D128EB"/>
    <w:rsid w:val="00D13F85"/>
    <w:rsid w:val="00D35317"/>
    <w:rsid w:val="00D36B5E"/>
    <w:rsid w:val="00D60341"/>
    <w:rsid w:val="00D6396B"/>
    <w:rsid w:val="00D63D43"/>
    <w:rsid w:val="00D66468"/>
    <w:rsid w:val="00D9189F"/>
    <w:rsid w:val="00DC5A41"/>
    <w:rsid w:val="00E0373A"/>
    <w:rsid w:val="00E252F2"/>
    <w:rsid w:val="00E408DD"/>
    <w:rsid w:val="00E440FA"/>
    <w:rsid w:val="00E44945"/>
    <w:rsid w:val="00E50694"/>
    <w:rsid w:val="00E6213F"/>
    <w:rsid w:val="00E65797"/>
    <w:rsid w:val="00E9728F"/>
    <w:rsid w:val="00EB4B09"/>
    <w:rsid w:val="00EC3971"/>
    <w:rsid w:val="00F13A75"/>
    <w:rsid w:val="00F1655D"/>
    <w:rsid w:val="00F16C1B"/>
    <w:rsid w:val="00F3445A"/>
    <w:rsid w:val="00F47315"/>
    <w:rsid w:val="00F56860"/>
    <w:rsid w:val="00F603AB"/>
    <w:rsid w:val="00F608AF"/>
    <w:rsid w:val="00F663C9"/>
    <w:rsid w:val="00F76A64"/>
    <w:rsid w:val="00F95051"/>
    <w:rsid w:val="00FB1E13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D7C6F2"/>
  <w15:docId w15:val="{5E1BA39D-A136-4030-9DF2-B09BE0F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5CB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D78F7"/>
  </w:style>
  <w:style w:type="character" w:customStyle="1" w:styleId="WW8Num2z0">
    <w:name w:val="WW8Num2z0"/>
    <w:rsid w:val="00FD78F7"/>
    <w:rPr>
      <w:rFonts w:ascii="Calibri" w:eastAsia="Arial Unicode MS" w:hAnsi="Calibri" w:cs="Arial" w:hint="eastAsia"/>
      <w:b/>
      <w:bCs/>
      <w:color w:val="000000"/>
      <w:sz w:val="28"/>
      <w:szCs w:val="28"/>
    </w:rPr>
  </w:style>
  <w:style w:type="character" w:customStyle="1" w:styleId="WW8Num2z1">
    <w:name w:val="WW8Num2z1"/>
    <w:rsid w:val="00FD78F7"/>
    <w:rPr>
      <w:rFonts w:ascii="Courier New" w:hAnsi="Courier New" w:cs="Courier New"/>
    </w:rPr>
  </w:style>
  <w:style w:type="character" w:customStyle="1" w:styleId="WW8Num2z2">
    <w:name w:val="WW8Num2z2"/>
    <w:rsid w:val="00FD78F7"/>
  </w:style>
  <w:style w:type="character" w:customStyle="1" w:styleId="WW8Num2z3">
    <w:name w:val="WW8Num2z3"/>
    <w:rsid w:val="00FD78F7"/>
    <w:rPr>
      <w:rFonts w:ascii="Symbol" w:hAnsi="Symbol" w:cs="Symbol"/>
    </w:rPr>
  </w:style>
  <w:style w:type="character" w:customStyle="1" w:styleId="WW8Num2z4">
    <w:name w:val="WW8Num2z4"/>
    <w:rsid w:val="00FD78F7"/>
  </w:style>
  <w:style w:type="character" w:customStyle="1" w:styleId="WW8Num2z5">
    <w:name w:val="WW8Num2z5"/>
    <w:rsid w:val="00FD78F7"/>
  </w:style>
  <w:style w:type="character" w:customStyle="1" w:styleId="WW8Num2z6">
    <w:name w:val="WW8Num2z6"/>
    <w:rsid w:val="00FD78F7"/>
  </w:style>
  <w:style w:type="character" w:customStyle="1" w:styleId="WW8Num2z7">
    <w:name w:val="WW8Num2z7"/>
    <w:rsid w:val="00FD78F7"/>
  </w:style>
  <w:style w:type="character" w:customStyle="1" w:styleId="WW8Num2z8">
    <w:name w:val="WW8Num2z8"/>
    <w:rsid w:val="00FD78F7"/>
  </w:style>
  <w:style w:type="character" w:customStyle="1" w:styleId="WW8Num3z0">
    <w:name w:val="WW8Num3z0"/>
    <w:rsid w:val="00FD78F7"/>
  </w:style>
  <w:style w:type="character" w:customStyle="1" w:styleId="WW8Num4z0">
    <w:name w:val="WW8Num4z0"/>
    <w:rsid w:val="00FD78F7"/>
  </w:style>
  <w:style w:type="character" w:customStyle="1" w:styleId="WW8Num4z1">
    <w:name w:val="WW8Num4z1"/>
    <w:rsid w:val="00FD78F7"/>
  </w:style>
  <w:style w:type="character" w:customStyle="1" w:styleId="WW8Num4z2">
    <w:name w:val="WW8Num4z2"/>
    <w:rsid w:val="00FD78F7"/>
  </w:style>
  <w:style w:type="character" w:customStyle="1" w:styleId="WW8Num4z3">
    <w:name w:val="WW8Num4z3"/>
    <w:rsid w:val="00FD78F7"/>
  </w:style>
  <w:style w:type="character" w:customStyle="1" w:styleId="WW8Num4z4">
    <w:name w:val="WW8Num4z4"/>
    <w:rsid w:val="00FD78F7"/>
  </w:style>
  <w:style w:type="character" w:customStyle="1" w:styleId="WW8Num4z5">
    <w:name w:val="WW8Num4z5"/>
    <w:rsid w:val="00FD78F7"/>
  </w:style>
  <w:style w:type="character" w:customStyle="1" w:styleId="WW8Num4z6">
    <w:name w:val="WW8Num4z6"/>
    <w:rsid w:val="00FD78F7"/>
  </w:style>
  <w:style w:type="character" w:customStyle="1" w:styleId="WW8Num4z7">
    <w:name w:val="WW8Num4z7"/>
    <w:rsid w:val="00FD78F7"/>
  </w:style>
  <w:style w:type="character" w:customStyle="1" w:styleId="WW8Num4z8">
    <w:name w:val="WW8Num4z8"/>
    <w:rsid w:val="00FD78F7"/>
  </w:style>
  <w:style w:type="character" w:customStyle="1" w:styleId="WW8Num5z0">
    <w:name w:val="WW8Num5z0"/>
    <w:rsid w:val="00FD78F7"/>
    <w:rPr>
      <w:rFonts w:ascii="Symbol" w:hAnsi="Symbol" w:cs="Symbol" w:hint="default"/>
      <w:sz w:val="20"/>
    </w:rPr>
  </w:style>
  <w:style w:type="character" w:customStyle="1" w:styleId="WW8Num5z1">
    <w:name w:val="WW8Num5z1"/>
    <w:rsid w:val="00FD78F7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FD78F7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FD78F7"/>
    <w:rPr>
      <w:rFonts w:ascii="Symbol" w:hAnsi="Symbol" w:cs="Symbol" w:hint="default"/>
      <w:sz w:val="22"/>
      <w:szCs w:val="21"/>
    </w:rPr>
  </w:style>
  <w:style w:type="character" w:customStyle="1" w:styleId="WW8Num6z1">
    <w:name w:val="WW8Num6z1"/>
    <w:rsid w:val="00FD78F7"/>
    <w:rPr>
      <w:rFonts w:ascii="Courier New" w:hAnsi="Courier New" w:cs="Courier New" w:hint="default"/>
    </w:rPr>
  </w:style>
  <w:style w:type="character" w:customStyle="1" w:styleId="WW8Num6z2">
    <w:name w:val="WW8Num6z2"/>
    <w:rsid w:val="00FD78F7"/>
    <w:rPr>
      <w:rFonts w:ascii="Wingdings" w:hAnsi="Wingdings" w:cs="Wingdings" w:hint="default"/>
    </w:rPr>
  </w:style>
  <w:style w:type="character" w:customStyle="1" w:styleId="WW8Num7z0">
    <w:name w:val="WW8Num7z0"/>
    <w:rsid w:val="00FD78F7"/>
    <w:rPr>
      <w:rFonts w:ascii="Symbol" w:eastAsia="Arial Unicode MS" w:hAnsi="Symbol" w:cs="Symbol" w:hint="default"/>
      <w:color w:val="3B3838"/>
      <w:sz w:val="22"/>
      <w:szCs w:val="22"/>
    </w:rPr>
  </w:style>
  <w:style w:type="character" w:customStyle="1" w:styleId="WW8Num7z1">
    <w:name w:val="WW8Num7z1"/>
    <w:rsid w:val="00FD78F7"/>
    <w:rPr>
      <w:rFonts w:ascii="Courier New" w:hAnsi="Courier New" w:cs="Courier New" w:hint="default"/>
    </w:rPr>
  </w:style>
  <w:style w:type="character" w:customStyle="1" w:styleId="WW8Num7z2">
    <w:name w:val="WW8Num7z2"/>
    <w:rsid w:val="00FD78F7"/>
    <w:rPr>
      <w:rFonts w:ascii="Wingdings" w:hAnsi="Wingdings" w:cs="Wingdings" w:hint="default"/>
    </w:rPr>
  </w:style>
  <w:style w:type="character" w:customStyle="1" w:styleId="WW8Num8z0">
    <w:name w:val="WW8Num8z0"/>
    <w:rsid w:val="00FD78F7"/>
    <w:rPr>
      <w:rFonts w:ascii="Symbol" w:eastAsia="Arial Unicode MS" w:hAnsi="Symbol" w:cs="Symbol" w:hint="default"/>
      <w:color w:val="3B3838"/>
      <w:sz w:val="22"/>
      <w:szCs w:val="22"/>
    </w:rPr>
  </w:style>
  <w:style w:type="character" w:customStyle="1" w:styleId="WW8Num8z1">
    <w:name w:val="WW8Num8z1"/>
    <w:rsid w:val="00FD78F7"/>
    <w:rPr>
      <w:rFonts w:ascii="Courier New" w:hAnsi="Courier New" w:cs="Courier New" w:hint="default"/>
    </w:rPr>
  </w:style>
  <w:style w:type="character" w:customStyle="1" w:styleId="WW8Num8z2">
    <w:name w:val="WW8Num8z2"/>
    <w:rsid w:val="00FD78F7"/>
    <w:rPr>
      <w:rFonts w:ascii="Wingdings" w:hAnsi="Wingdings" w:cs="Wingdings" w:hint="default"/>
    </w:rPr>
  </w:style>
  <w:style w:type="character" w:customStyle="1" w:styleId="WW8Num9z0">
    <w:name w:val="WW8Num9z0"/>
    <w:rsid w:val="00FD78F7"/>
    <w:rPr>
      <w:rFonts w:ascii="Symbol" w:eastAsia="Arial Unicode MS" w:hAnsi="Symbol" w:cs="Symbol" w:hint="default"/>
      <w:color w:val="3B3838"/>
      <w:sz w:val="22"/>
      <w:szCs w:val="22"/>
    </w:rPr>
  </w:style>
  <w:style w:type="character" w:customStyle="1" w:styleId="WW8Num9z1">
    <w:name w:val="WW8Num9z1"/>
    <w:rsid w:val="00FD78F7"/>
    <w:rPr>
      <w:rFonts w:ascii="Courier New" w:hAnsi="Courier New" w:cs="Courier New" w:hint="default"/>
    </w:rPr>
  </w:style>
  <w:style w:type="character" w:customStyle="1" w:styleId="WW8Num9z2">
    <w:name w:val="WW8Num9z2"/>
    <w:rsid w:val="00FD78F7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FD78F7"/>
  </w:style>
  <w:style w:type="character" w:customStyle="1" w:styleId="Absatz-Standardschriftart">
    <w:name w:val="Absatz-Standardschriftart"/>
    <w:rsid w:val="00FD78F7"/>
  </w:style>
  <w:style w:type="character" w:customStyle="1" w:styleId="WW-Absatz-Standardschriftart">
    <w:name w:val="WW-Absatz-Standardschriftart"/>
    <w:rsid w:val="00FD78F7"/>
  </w:style>
  <w:style w:type="character" w:customStyle="1" w:styleId="WW-Absatz-Standardschriftart1">
    <w:name w:val="WW-Absatz-Standardschriftart1"/>
    <w:rsid w:val="00FD78F7"/>
  </w:style>
  <w:style w:type="character" w:customStyle="1" w:styleId="WW-Absatz-Standardschriftart11">
    <w:name w:val="WW-Absatz-Standardschriftart11"/>
    <w:rsid w:val="00FD78F7"/>
  </w:style>
  <w:style w:type="character" w:customStyle="1" w:styleId="WW-Absatz-Standardschriftart111">
    <w:name w:val="WW-Absatz-Standardschriftart111"/>
    <w:rsid w:val="00FD78F7"/>
  </w:style>
  <w:style w:type="character" w:customStyle="1" w:styleId="WW-Absatz-Standardschriftart1111">
    <w:name w:val="WW-Absatz-Standardschriftart1111"/>
    <w:rsid w:val="00FD78F7"/>
  </w:style>
  <w:style w:type="character" w:customStyle="1" w:styleId="WW-Absatz-Standardschriftart11111">
    <w:name w:val="WW-Absatz-Standardschriftart11111"/>
    <w:rsid w:val="00FD78F7"/>
  </w:style>
  <w:style w:type="character" w:customStyle="1" w:styleId="WW-Absatz-Standardschriftart111111">
    <w:name w:val="WW-Absatz-Standardschriftart111111"/>
    <w:rsid w:val="00FD78F7"/>
  </w:style>
  <w:style w:type="character" w:customStyle="1" w:styleId="WW-Absatz-Standardschriftart1111111">
    <w:name w:val="WW-Absatz-Standardschriftart1111111"/>
    <w:rsid w:val="00FD78F7"/>
  </w:style>
  <w:style w:type="character" w:customStyle="1" w:styleId="WW-Absatz-Standardschriftart11111111">
    <w:name w:val="WW-Absatz-Standardschriftart11111111"/>
    <w:rsid w:val="00FD78F7"/>
  </w:style>
  <w:style w:type="character" w:customStyle="1" w:styleId="WW-Absatz-Standardschriftart111111111">
    <w:name w:val="WW-Absatz-Standardschriftart111111111"/>
    <w:rsid w:val="00FD78F7"/>
  </w:style>
  <w:style w:type="character" w:customStyle="1" w:styleId="WW-Absatz-Standardschriftart1111111111">
    <w:name w:val="WW-Absatz-Standardschriftart1111111111"/>
    <w:rsid w:val="00FD78F7"/>
  </w:style>
  <w:style w:type="character" w:customStyle="1" w:styleId="WW8Num3z1">
    <w:name w:val="WW8Num3z1"/>
    <w:rsid w:val="00FD78F7"/>
    <w:rPr>
      <w:rFonts w:ascii="Courier New" w:hAnsi="Courier New" w:cs="Courier New"/>
    </w:rPr>
  </w:style>
  <w:style w:type="character" w:customStyle="1" w:styleId="WW8Num3z2">
    <w:name w:val="WW8Num3z2"/>
    <w:rsid w:val="00FD78F7"/>
    <w:rPr>
      <w:rFonts w:ascii="Wingdings" w:hAnsi="Wingdings" w:cs="Wingdings"/>
    </w:rPr>
  </w:style>
  <w:style w:type="character" w:customStyle="1" w:styleId="WW8Num3z3">
    <w:name w:val="WW8Num3z3"/>
    <w:rsid w:val="00FD78F7"/>
    <w:rPr>
      <w:rFonts w:ascii="Symbol" w:hAnsi="Symbol" w:cs="Symbol"/>
    </w:rPr>
  </w:style>
  <w:style w:type="character" w:customStyle="1" w:styleId="WW8Num3z4">
    <w:name w:val="WW8Num3z4"/>
    <w:rsid w:val="00FD78F7"/>
  </w:style>
  <w:style w:type="character" w:customStyle="1" w:styleId="WW8Num3z5">
    <w:name w:val="WW8Num3z5"/>
    <w:rsid w:val="00FD78F7"/>
  </w:style>
  <w:style w:type="character" w:customStyle="1" w:styleId="WW8Num3z6">
    <w:name w:val="WW8Num3z6"/>
    <w:rsid w:val="00FD78F7"/>
  </w:style>
  <w:style w:type="character" w:customStyle="1" w:styleId="WW8Num3z7">
    <w:name w:val="WW8Num3z7"/>
    <w:rsid w:val="00FD78F7"/>
  </w:style>
  <w:style w:type="character" w:customStyle="1" w:styleId="WW8Num3z8">
    <w:name w:val="WW8Num3z8"/>
    <w:rsid w:val="00FD78F7"/>
  </w:style>
  <w:style w:type="character" w:customStyle="1" w:styleId="Carpredefinitoparagrafo1">
    <w:name w:val="Car. predefinito paragrafo1"/>
    <w:rsid w:val="00FD78F7"/>
  </w:style>
  <w:style w:type="character" w:customStyle="1" w:styleId="WW-Absatz-Standardschriftart11111111111">
    <w:name w:val="WW-Absatz-Standardschriftart11111111111"/>
    <w:rsid w:val="00FD78F7"/>
  </w:style>
  <w:style w:type="character" w:customStyle="1" w:styleId="WW-Absatz-Standardschriftart111111111111">
    <w:name w:val="WW-Absatz-Standardschriftart111111111111"/>
    <w:rsid w:val="00FD78F7"/>
  </w:style>
  <w:style w:type="character" w:customStyle="1" w:styleId="WW8Num1z2">
    <w:name w:val="WW8Num1z2"/>
    <w:rsid w:val="00FD78F7"/>
    <w:rPr>
      <w:rFonts w:ascii="Courier New" w:hAnsi="Courier New" w:cs="Courier New"/>
    </w:rPr>
  </w:style>
  <w:style w:type="character" w:customStyle="1" w:styleId="WW8Num1z3">
    <w:name w:val="WW8Num1z3"/>
    <w:rsid w:val="00FD78F7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FD78F7"/>
  </w:style>
  <w:style w:type="character" w:customStyle="1" w:styleId="TestofumettoCarattere">
    <w:name w:val="Testo fumetto Carattere"/>
    <w:rsid w:val="00FD78F7"/>
  </w:style>
  <w:style w:type="character" w:styleId="Collegamentoipertestuale">
    <w:name w:val="Hyperlink"/>
    <w:uiPriority w:val="99"/>
    <w:rsid w:val="00FD78F7"/>
  </w:style>
  <w:style w:type="character" w:customStyle="1" w:styleId="Caratteredinumerazione">
    <w:name w:val="Carattere di numerazione"/>
    <w:rsid w:val="00FD78F7"/>
    <w:rPr>
      <w:rFonts w:ascii="Calibri" w:hAnsi="Calibri"/>
      <w:b/>
      <w:bCs/>
      <w:sz w:val="28"/>
      <w:szCs w:val="28"/>
    </w:rPr>
  </w:style>
  <w:style w:type="character" w:customStyle="1" w:styleId="Punti">
    <w:name w:val="Punti"/>
    <w:rsid w:val="00FD78F7"/>
  </w:style>
  <w:style w:type="character" w:customStyle="1" w:styleId="IntestazioneCarattere">
    <w:name w:val="Intestazione Carattere"/>
    <w:basedOn w:val="Carpredefinitoparagrafo2"/>
    <w:uiPriority w:val="99"/>
    <w:rsid w:val="00FD78F7"/>
  </w:style>
  <w:style w:type="character" w:customStyle="1" w:styleId="PidipaginaCarattere">
    <w:name w:val="Piè di pagina Carattere"/>
    <w:basedOn w:val="Carpredefinitoparagrafo2"/>
    <w:uiPriority w:val="99"/>
    <w:rsid w:val="00FD78F7"/>
  </w:style>
  <w:style w:type="paragraph" w:customStyle="1" w:styleId="Intestazione3">
    <w:name w:val="Intestazione3"/>
    <w:basedOn w:val="Normale"/>
    <w:next w:val="Corpotesto"/>
    <w:rsid w:val="00FD78F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FD78F7"/>
    <w:pPr>
      <w:spacing w:after="120"/>
    </w:pPr>
  </w:style>
  <w:style w:type="paragraph" w:styleId="Elenco">
    <w:name w:val="List"/>
    <w:basedOn w:val="Corpotesto"/>
    <w:rsid w:val="00FD78F7"/>
    <w:rPr>
      <w:rFonts w:cs="Mangal"/>
    </w:rPr>
  </w:style>
  <w:style w:type="paragraph" w:customStyle="1" w:styleId="Didascalia3">
    <w:name w:val="Didascalia3"/>
    <w:basedOn w:val="Normale"/>
    <w:rsid w:val="00FD78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FD78F7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FD78F7"/>
    <w:pPr>
      <w:keepNext/>
      <w:spacing w:before="240" w:after="120"/>
    </w:pPr>
  </w:style>
  <w:style w:type="paragraph" w:customStyle="1" w:styleId="Didascalia2">
    <w:name w:val="Didascalia2"/>
    <w:basedOn w:val="Normale"/>
    <w:rsid w:val="00FD78F7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testo"/>
    <w:rsid w:val="00FD78F7"/>
    <w:pPr>
      <w:keepNext/>
      <w:spacing w:before="240" w:after="120"/>
    </w:pPr>
  </w:style>
  <w:style w:type="paragraph" w:customStyle="1" w:styleId="Didascalia1">
    <w:name w:val="Didascalia1"/>
    <w:basedOn w:val="Normale"/>
    <w:rsid w:val="00FD78F7"/>
    <w:pPr>
      <w:suppressLineNumbers/>
      <w:spacing w:before="120" w:after="120"/>
    </w:pPr>
  </w:style>
  <w:style w:type="paragraph" w:styleId="Testofumetto">
    <w:name w:val="Balloon Text"/>
    <w:basedOn w:val="Normale"/>
    <w:rsid w:val="00FD78F7"/>
  </w:style>
  <w:style w:type="paragraph" w:customStyle="1" w:styleId="Contenutotabella">
    <w:name w:val="Contenuto tabella"/>
    <w:basedOn w:val="Normale"/>
    <w:rsid w:val="00FD78F7"/>
    <w:pPr>
      <w:suppressLineNumbers/>
    </w:pPr>
  </w:style>
  <w:style w:type="paragraph" w:customStyle="1" w:styleId="Intestazionetabella">
    <w:name w:val="Intestazione tabella"/>
    <w:basedOn w:val="Contenutotabella"/>
    <w:rsid w:val="00FD78F7"/>
    <w:pPr>
      <w:jc w:val="center"/>
    </w:pPr>
    <w:rPr>
      <w:b/>
      <w:bCs/>
    </w:rPr>
  </w:style>
  <w:style w:type="paragraph" w:styleId="Intestazione">
    <w:name w:val="header"/>
    <w:basedOn w:val="Normale"/>
    <w:uiPriority w:val="99"/>
    <w:rsid w:val="00FD78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D78F7"/>
    <w:pPr>
      <w:tabs>
        <w:tab w:val="center" w:pos="4819"/>
        <w:tab w:val="right" w:pos="9638"/>
      </w:tabs>
    </w:pPr>
  </w:style>
  <w:style w:type="paragraph" w:customStyle="1" w:styleId="m-8527615490642606617m-8526046038692038967gmail-m7956294002112732854gmail-m1910834855680595300gmail-msonospacing">
    <w:name w:val="m_-8527615490642606617m_-8526046038692038967gmail-m_7956294002112732854gmail-m_1910834855680595300gmail-msonospacing"/>
    <w:basedOn w:val="Normale"/>
    <w:rsid w:val="00FD78F7"/>
    <w:pPr>
      <w:spacing w:before="280" w:after="280"/>
    </w:pPr>
    <w:rPr>
      <w:sz w:val="24"/>
      <w:szCs w:val="24"/>
    </w:rPr>
  </w:style>
  <w:style w:type="paragraph" w:customStyle="1" w:styleId="p1">
    <w:name w:val="p1"/>
    <w:basedOn w:val="Normale"/>
    <w:rsid w:val="00FD78F7"/>
    <w:rPr>
      <w:rFonts w:ascii="Helvetica" w:hAnsi="Helvetica" w:cs="Helvetica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77D6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3655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36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mpletext">
    <w:name w:val="simpletext"/>
    <w:basedOn w:val="Carpredefinitoparagrafo"/>
    <w:rsid w:val="00DC5A41"/>
  </w:style>
  <w:style w:type="character" w:customStyle="1" w:styleId="link">
    <w:name w:val="link"/>
    <w:basedOn w:val="Carpredefinitoparagrafo"/>
    <w:rsid w:val="00DC5A41"/>
  </w:style>
  <w:style w:type="paragraph" w:customStyle="1" w:styleId="Textbody">
    <w:name w:val="Text body"/>
    <w:basedOn w:val="Normale"/>
    <w:rsid w:val="00650B84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650B84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2A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2A9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2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534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6830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8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9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4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14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56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99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53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20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9747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9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98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833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354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392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495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614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340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34739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438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5511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826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1720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86006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6614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91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8798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8770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1723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20854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3508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4020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0100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8841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7697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97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5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46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4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1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60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53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79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142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014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3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688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867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19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746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3800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176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5796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5768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7873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75096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828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3064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5160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566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825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4314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706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8628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5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g@primiero.tn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lamacchia\Desktop\Documents\Modelli%20di%20Office%20personalizzati\carta%20intestata%20PG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560CB997124A7AB6487D79EF436C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061736-A942-4ECF-9C79-CDDA2838B7A1}"/>
      </w:docPartPr>
      <w:docPartBody>
        <w:p w:rsidR="000456EA" w:rsidRDefault="00713ED6" w:rsidP="00713ED6">
          <w:pPr>
            <w:pStyle w:val="14560CB997124A7AB6487D79EF436CE5"/>
          </w:pPr>
          <w:r>
            <w:rPr>
              <w:caps/>
              <w:color w:val="4472C4" w:themeColor="accent1"/>
              <w:sz w:val="18"/>
              <w:szCs w:val="18"/>
            </w:rPr>
            <w:t>[Titolo del documento]</w:t>
          </w:r>
        </w:p>
      </w:docPartBody>
    </w:docPart>
    <w:docPart>
      <w:docPartPr>
        <w:name w:val="B3C66197510944F7BD8601CD81BC0A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7E077-7971-4881-9D9B-61E2F1328F5A}"/>
      </w:docPartPr>
      <w:docPartBody>
        <w:p w:rsidR="000456EA" w:rsidRDefault="00713ED6" w:rsidP="00713ED6">
          <w:pPr>
            <w:pStyle w:val="B3C66197510944F7BD8601CD81BC0A0D"/>
          </w:pPr>
          <w:r>
            <w:rPr>
              <w:caps/>
              <w:color w:val="4472C4" w:themeColor="accent1"/>
              <w:sz w:val="18"/>
              <w:szCs w:val="18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D6"/>
    <w:rsid w:val="000456EA"/>
    <w:rsid w:val="00645B72"/>
    <w:rsid w:val="00713ED6"/>
    <w:rsid w:val="0085653A"/>
    <w:rsid w:val="00AD1BBE"/>
    <w:rsid w:val="00B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4560CB997124A7AB6487D79EF436CE5">
    <w:name w:val="14560CB997124A7AB6487D79EF436CE5"/>
    <w:rsid w:val="00713ED6"/>
  </w:style>
  <w:style w:type="paragraph" w:customStyle="1" w:styleId="B3C66197510944F7BD8601CD81BC0A0D">
    <w:name w:val="B3C66197510944F7BD8601CD81BC0A0D"/>
    <w:rsid w:val="00713ED6"/>
  </w:style>
  <w:style w:type="paragraph" w:customStyle="1" w:styleId="4E8439382E0E4678A1CB4DF983E428FB">
    <w:name w:val="4E8439382E0E4678A1CB4DF983E428FB"/>
    <w:rsid w:val="00645B72"/>
  </w:style>
  <w:style w:type="paragraph" w:customStyle="1" w:styleId="F609A96E67BF45F1A7C194D89DA81F92">
    <w:name w:val="F609A96E67BF45F1A7C194D89DA81F92"/>
    <w:rsid w:val="00645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120CE9-F79C-4262-A51E-3311A6196353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2701F-90A1-4202-ABBF-6BE1482E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PGZ</Template>
  <TotalTime>34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GIOVANI ORIZZONTI – BANDO nr. 1/2021</vt:lpstr>
    </vt:vector>
  </TitlesOfParts>
  <Company>Hewlett-Packard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GIOVANI ORIZZONTI – BANDO nr. 1/2021</dc:title>
  <dc:creator>piano giovani “younglab primiero e vanoi</dc:creator>
  <cp:lastModifiedBy>Roberta La Macchia</cp:lastModifiedBy>
  <cp:revision>16</cp:revision>
  <cp:lastPrinted>2020-12-23T07:41:00Z</cp:lastPrinted>
  <dcterms:created xsi:type="dcterms:W3CDTF">2021-02-16T06:47:00Z</dcterms:created>
  <dcterms:modified xsi:type="dcterms:W3CDTF">2021-02-16T08:12:00Z</dcterms:modified>
</cp:coreProperties>
</file>